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63363">
      <w:pPr>
        <w:ind w:left="5943" w:hanging="5943" w:hangingChars="2700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GRĂDINIȚA  CU  P</w:t>
      </w:r>
      <w:r>
        <w:rPr>
          <w:rFonts w:hint="default"/>
          <w:b/>
          <w:sz w:val="22"/>
          <w:szCs w:val="22"/>
          <w:lang w:val="ro-RO"/>
        </w:rPr>
        <w:t>.P.  ,,SFINȚII ARHANGHELI MIHAIL ȘI GAVRIIL</w:t>
      </w:r>
      <w:r>
        <w:rPr>
          <w:b/>
          <w:sz w:val="22"/>
          <w:szCs w:val="22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>"</w:t>
      </w:r>
      <w:r>
        <w:rPr>
          <w:b/>
          <w:sz w:val="22"/>
          <w:szCs w:val="22"/>
          <w:lang w:val="ro-RO"/>
        </w:rPr>
        <w:t xml:space="preserve">                                               </w:t>
      </w:r>
    </w:p>
    <w:p w14:paraId="274A0A18">
      <w:pPr>
        <w:rPr>
          <w:rFonts w:hint="default"/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Ploiești,</w:t>
      </w:r>
      <w:r>
        <w:rPr>
          <w:b/>
          <w:sz w:val="22"/>
          <w:szCs w:val="22"/>
          <w:lang w:val="it-IT"/>
        </w:rPr>
        <w:t xml:space="preserve">  Judeţul  Prahova </w:t>
      </w:r>
      <w:r>
        <w:rPr>
          <w:rFonts w:hint="default"/>
          <w:b/>
          <w:sz w:val="22"/>
          <w:szCs w:val="22"/>
          <w:lang w:val="ro-RO"/>
        </w:rPr>
        <w:t xml:space="preserve">              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Aprobat, </w:t>
      </w:r>
    </w:p>
    <w:p w14:paraId="263D6E45">
      <w:pPr>
        <w:tabs>
          <w:tab w:val="left" w:pos="495"/>
          <w:tab w:val="center" w:pos="4680"/>
        </w:tabs>
        <w:spacing w:after="0"/>
        <w:contextualSpacing/>
        <w:jc w:val="lef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Aleea Levănţica nr. 2G</w:t>
      </w:r>
    </w:p>
    <w:p w14:paraId="1DBC221D">
      <w:pPr>
        <w:spacing w:after="0"/>
        <w:contextualSpacing/>
        <w:jc w:val="left"/>
        <w:rPr>
          <w:rFonts w:hint="default" w:cs="Calibri"/>
          <w:b/>
          <w:sz w:val="20"/>
          <w:szCs w:val="20"/>
          <w:lang w:val="ro-RO"/>
        </w:rPr>
      </w:pPr>
      <w:r>
        <w:rPr>
          <w:rFonts w:cs="Calibri"/>
          <w:b/>
          <w:sz w:val="20"/>
          <w:szCs w:val="20"/>
        </w:rPr>
        <w:t>Tel. 0244.574.600</w:t>
      </w:r>
      <w:r>
        <w:rPr>
          <w:rFonts w:hint="default" w:cs="Calibri"/>
          <w:b/>
          <w:sz w:val="20"/>
          <w:szCs w:val="20"/>
          <w:lang w:val="ro-RO"/>
        </w:rPr>
        <w:t xml:space="preserve">                                                                                                            Pro. Ioniță Iuliana Loredana</w:t>
      </w:r>
    </w:p>
    <w:p w14:paraId="4B78AB2F">
      <w:pPr>
        <w:tabs>
          <w:tab w:val="center" w:pos="4680"/>
          <w:tab w:val="right" w:pos="9360"/>
        </w:tabs>
        <w:spacing w:after="0" w:line="256" w:lineRule="auto"/>
        <w:jc w:val="left"/>
        <w:rPr>
          <w:b/>
          <w:sz w:val="22"/>
          <w:szCs w:val="22"/>
          <w:lang w:val="ro-RO"/>
        </w:rPr>
      </w:pPr>
      <w:r>
        <w:rPr>
          <w:rFonts w:cs="Calibri"/>
          <w:b/>
        </w:rPr>
        <w:t>email: gradinitasfintiiarhangheli@yahoo</w:t>
      </w:r>
      <w:r>
        <w:rPr>
          <w:rFonts w:hint="default" w:cs="Calibri"/>
          <w:b/>
          <w:lang w:val="ro-RO"/>
        </w:rPr>
        <w:t>.com</w:t>
      </w:r>
      <w:r>
        <w:rPr>
          <w:b/>
          <w:sz w:val="22"/>
          <w:szCs w:val="22"/>
          <w:lang w:val="it-IT"/>
        </w:rPr>
        <w:t xml:space="preserve"> </w:t>
      </w:r>
    </w:p>
    <w:p w14:paraId="7F2C787C">
      <w:pPr>
        <w:rPr>
          <w:rFonts w:hint="default"/>
          <w:b/>
          <w:lang w:val="ro-RO"/>
        </w:rPr>
      </w:pPr>
      <w:r>
        <w:rPr>
          <w:b/>
          <w:lang w:val="ro-RO"/>
        </w:rPr>
        <w:t>Nr.</w:t>
      </w:r>
      <w:r>
        <w:rPr>
          <w:rFonts w:hint="default"/>
          <w:b/>
          <w:lang w:val="ro-RO"/>
        </w:rPr>
        <w:t xml:space="preserve"> 233/21.05.2026</w:t>
      </w:r>
    </w:p>
    <w:p w14:paraId="6F8D0ABC">
      <w:pPr>
        <w:spacing w:line="360" w:lineRule="auto"/>
        <w:jc w:val="both"/>
        <w:rPr>
          <w:rFonts w:eastAsia="Batang"/>
          <w:b/>
          <w:sz w:val="28"/>
          <w:szCs w:val="28"/>
          <w:lang w:val="it-IT"/>
        </w:rPr>
      </w:pPr>
      <w:bookmarkStart w:id="0" w:name="_GoBack"/>
      <w:bookmarkEnd w:id="0"/>
    </w:p>
    <w:p w14:paraId="7A768F10">
      <w:pPr>
        <w:spacing w:line="360" w:lineRule="auto"/>
        <w:jc w:val="both"/>
        <w:rPr>
          <w:rFonts w:eastAsia="Batang"/>
          <w:b/>
          <w:sz w:val="28"/>
          <w:szCs w:val="28"/>
          <w:lang w:val="it-IT"/>
        </w:rPr>
      </w:pPr>
    </w:p>
    <w:p w14:paraId="315B48C2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DOAMNA  DIRECTOR,</w:t>
      </w:r>
    </w:p>
    <w:p w14:paraId="1602FC57">
      <w:pPr>
        <w:rPr>
          <w:sz w:val="28"/>
          <w:szCs w:val="28"/>
          <w:lang w:val="ro-RO"/>
        </w:rPr>
      </w:pPr>
    </w:p>
    <w:p w14:paraId="0B97627C">
      <w:pPr>
        <w:rPr>
          <w:sz w:val="28"/>
          <w:szCs w:val="28"/>
          <w:lang w:val="ro-RO"/>
        </w:rPr>
      </w:pPr>
    </w:p>
    <w:p w14:paraId="49A9F076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Subsemnatul/a ,......................................................................domiciliat(ă) în localitatea ........................................județ...................................str.............................</w:t>
      </w:r>
    </w:p>
    <w:p w14:paraId="177AA84D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Nr.............bl........sc...........et..........ap........telefon.......................................................</w:t>
      </w:r>
    </w:p>
    <w:p w14:paraId="579745BF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e-mail........................................... vă solicit  înscrierea fiului/ fiicei mele..............................................................................................................................</w:t>
      </w:r>
    </w:p>
    <w:p w14:paraId="615B9DEE">
      <w:pPr>
        <w:spacing w:line="36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programul „  </w:t>
      </w:r>
      <w:r>
        <w:rPr>
          <w:b/>
          <w:sz w:val="28"/>
          <w:szCs w:val="28"/>
          <w:lang w:val="ro-RO"/>
        </w:rPr>
        <w:t>Grădinița de vară” derulat în perioada 1-31 iulie 202</w:t>
      </w:r>
      <w:r>
        <w:rPr>
          <w:rFonts w:hint="default"/>
          <w:b/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>.</w:t>
      </w:r>
    </w:p>
    <w:p w14:paraId="12C6A2BC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Declar că am luat cunoștință prevederile contractului programului  </w:t>
      </w:r>
      <w:r>
        <w:rPr>
          <w:b/>
          <w:sz w:val="28"/>
          <w:szCs w:val="28"/>
          <w:lang w:val="ro-RO"/>
        </w:rPr>
        <w:t xml:space="preserve">Grădinița de vară” </w:t>
      </w:r>
      <w:r>
        <w:rPr>
          <w:sz w:val="28"/>
          <w:szCs w:val="28"/>
          <w:lang w:val="ro-RO"/>
        </w:rPr>
        <w:t xml:space="preserve"> și sunt de acord să le respect.</w:t>
      </w:r>
    </w:p>
    <w:p w14:paraId="366039C5">
      <w:pPr>
        <w:pStyle w:val="18"/>
        <w:spacing w:line="240" w:lineRule="auto"/>
        <w:ind w:left="1134"/>
        <w:jc w:val="both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>Anexez:</w:t>
      </w:r>
    </w:p>
    <w:p w14:paraId="69BBD295">
      <w:pPr>
        <w:pStyle w:val="18"/>
        <w:numPr>
          <w:ilvl w:val="0"/>
          <w:numId w:val="1"/>
        </w:numPr>
        <w:spacing w:line="240" w:lineRule="auto"/>
        <w:ind w:firstLine="414"/>
        <w:jc w:val="both"/>
        <w:rPr>
          <w:rFonts w:ascii="Times New Roman" w:hAnsi="Times New Roman" w:cs="Times New Roman"/>
          <w:sz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Adeverințe de salariat ale ambilor părinți;</w:t>
      </w:r>
    </w:p>
    <w:p w14:paraId="658A7D70">
      <w:pPr>
        <w:pStyle w:val="18"/>
        <w:numPr>
          <w:ilvl w:val="0"/>
          <w:numId w:val="1"/>
        </w:numPr>
        <w:spacing w:line="240" w:lineRule="auto"/>
        <w:ind w:firstLine="4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Adeverință ca nu au restanțe la grădinița de la care vin;</w:t>
      </w:r>
    </w:p>
    <w:p w14:paraId="0CFB0D54">
      <w:pPr>
        <w:pStyle w:val="18"/>
        <w:numPr>
          <w:ilvl w:val="0"/>
          <w:numId w:val="1"/>
        </w:numPr>
        <w:spacing w:line="240" w:lineRule="auto"/>
        <w:ind w:firstLine="4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Copie certificat de naștere copil;</w:t>
      </w:r>
    </w:p>
    <w:p w14:paraId="163B089D">
      <w:pPr>
        <w:pStyle w:val="18"/>
        <w:numPr>
          <w:ilvl w:val="0"/>
          <w:numId w:val="1"/>
        </w:numPr>
        <w:spacing w:line="240" w:lineRule="auto"/>
        <w:ind w:firstLine="4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Contractul Educațional, care va fi completat la sediul grădiniței gazda (în dublu exemplar);</w:t>
      </w:r>
    </w:p>
    <w:p w14:paraId="4A28A40F">
      <w:pPr>
        <w:pStyle w:val="18"/>
        <w:numPr>
          <w:ilvl w:val="0"/>
          <w:numId w:val="1"/>
        </w:numPr>
        <w:spacing w:line="240" w:lineRule="auto"/>
        <w:ind w:firstLine="41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Copie  fișa medicală de la grădinița de proveniență.</w:t>
      </w:r>
    </w:p>
    <w:p w14:paraId="142AC019">
      <w:pPr>
        <w:spacing w:line="360" w:lineRule="auto"/>
        <w:rPr>
          <w:sz w:val="28"/>
          <w:szCs w:val="28"/>
          <w:lang w:val="ro-RO"/>
        </w:rPr>
      </w:pPr>
    </w:p>
    <w:p w14:paraId="614F897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Data ,                                                                       Semnătura,</w:t>
      </w:r>
    </w:p>
    <w:p w14:paraId="435986F4">
      <w:pPr>
        <w:ind w:firstLine="720"/>
        <w:rPr>
          <w:rFonts w:ascii="Arial" w:hAnsi="Arial" w:cs="Arial"/>
          <w:lang w:val="ro-RO"/>
        </w:rPr>
      </w:pPr>
    </w:p>
    <w:p w14:paraId="6E375735">
      <w:pPr>
        <w:spacing w:line="360" w:lineRule="auto"/>
        <w:rPr>
          <w:rFonts w:eastAsia="Batang"/>
          <w:b/>
          <w:lang w:val="it-IT"/>
        </w:rPr>
      </w:pPr>
    </w:p>
    <w:sectPr>
      <w:headerReference r:id="rId3" w:type="default"/>
      <w:footerReference r:id="rId4" w:type="even"/>
      <w:pgSz w:w="11907" w:h="16840"/>
      <w:pgMar w:top="1134" w:right="1134" w:bottom="1134" w:left="1134" w:header="284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76BA">
    <w:pPr>
      <w:pStyle w:val="8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0AF9BE9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E4E57">
    <w:pPr>
      <w:pStyle w:val="9"/>
      <w:tabs>
        <w:tab w:val="center" w:pos="6237"/>
        <w:tab w:val="clear" w:pos="4536"/>
      </w:tabs>
    </w:pPr>
    <w:r>
      <w:drawing>
        <wp:inline distT="0" distB="0" distL="0" distR="0">
          <wp:extent cx="1733550" cy="1057910"/>
          <wp:effectExtent l="0" t="0" r="0" b="8890"/>
          <wp:docPr id="1" name="Picture 1" descr="4914DD9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4914DD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055" cy="1062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>
      <w:fldChar w:fldCharType="begin"/>
    </w:r>
    <w:r>
      <w:instrText xml:space="preserve"> HYPERLINK "https://www.google.ro/url?sa=i&amp;source=images&amp;cd=&amp;cad=rja&amp;uact=8&amp;ved=2ahUKEwjol5COq6rbAhVEIlAKHddKAUAQjRx6BAgBEAU&amp;url=http://sindicatmts.ro/2018/05/05/programul-intalnirilor-sindicat-ministere/sigla-men/&amp;psig=AOvVaw31Dicl_-UaeQaNSk3ENOY6&amp;ust=1527663085311658" \t "_blank"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323DB8"/>
    <w:multiLevelType w:val="multilevel"/>
    <w:tmpl w:val="6B323DB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C1"/>
    <w:rsid w:val="00003D28"/>
    <w:rsid w:val="00004EF5"/>
    <w:rsid w:val="000174C1"/>
    <w:rsid w:val="00025F1D"/>
    <w:rsid w:val="00037008"/>
    <w:rsid w:val="00037F7C"/>
    <w:rsid w:val="00045F59"/>
    <w:rsid w:val="0005296A"/>
    <w:rsid w:val="000564B0"/>
    <w:rsid w:val="00056BE4"/>
    <w:rsid w:val="00063EA0"/>
    <w:rsid w:val="0006416B"/>
    <w:rsid w:val="00067D06"/>
    <w:rsid w:val="00084E13"/>
    <w:rsid w:val="000B1078"/>
    <w:rsid w:val="000D62B8"/>
    <w:rsid w:val="000E0280"/>
    <w:rsid w:val="0011735F"/>
    <w:rsid w:val="00136B94"/>
    <w:rsid w:val="00141153"/>
    <w:rsid w:val="001436B1"/>
    <w:rsid w:val="0014592E"/>
    <w:rsid w:val="001A23AE"/>
    <w:rsid w:val="001B318D"/>
    <w:rsid w:val="001B6396"/>
    <w:rsid w:val="001C1977"/>
    <w:rsid w:val="001C4340"/>
    <w:rsid w:val="001F2A3D"/>
    <w:rsid w:val="002015F4"/>
    <w:rsid w:val="00205967"/>
    <w:rsid w:val="00205C5B"/>
    <w:rsid w:val="00205E61"/>
    <w:rsid w:val="00221D89"/>
    <w:rsid w:val="00223373"/>
    <w:rsid w:val="00245BBA"/>
    <w:rsid w:val="0024704F"/>
    <w:rsid w:val="00261FA7"/>
    <w:rsid w:val="00281A24"/>
    <w:rsid w:val="002B7287"/>
    <w:rsid w:val="002D6E1B"/>
    <w:rsid w:val="002E4AB5"/>
    <w:rsid w:val="00355CE6"/>
    <w:rsid w:val="00357C3C"/>
    <w:rsid w:val="003B608C"/>
    <w:rsid w:val="003C527C"/>
    <w:rsid w:val="003D71D2"/>
    <w:rsid w:val="003F711E"/>
    <w:rsid w:val="00402FA0"/>
    <w:rsid w:val="00416429"/>
    <w:rsid w:val="00417FA7"/>
    <w:rsid w:val="00452166"/>
    <w:rsid w:val="00472FC1"/>
    <w:rsid w:val="00484206"/>
    <w:rsid w:val="00492F55"/>
    <w:rsid w:val="004A1C99"/>
    <w:rsid w:val="004F080B"/>
    <w:rsid w:val="005042A2"/>
    <w:rsid w:val="005E2164"/>
    <w:rsid w:val="005F00D3"/>
    <w:rsid w:val="0063137C"/>
    <w:rsid w:val="00640900"/>
    <w:rsid w:val="00644905"/>
    <w:rsid w:val="006519C1"/>
    <w:rsid w:val="00664F77"/>
    <w:rsid w:val="006A0E75"/>
    <w:rsid w:val="006B5DDF"/>
    <w:rsid w:val="006D0299"/>
    <w:rsid w:val="007030F4"/>
    <w:rsid w:val="0071723A"/>
    <w:rsid w:val="0072287D"/>
    <w:rsid w:val="007767B9"/>
    <w:rsid w:val="00796796"/>
    <w:rsid w:val="007B6516"/>
    <w:rsid w:val="007B72A7"/>
    <w:rsid w:val="007E2CF0"/>
    <w:rsid w:val="007F0587"/>
    <w:rsid w:val="00810A8E"/>
    <w:rsid w:val="00842634"/>
    <w:rsid w:val="00852DDA"/>
    <w:rsid w:val="008546EF"/>
    <w:rsid w:val="00861D43"/>
    <w:rsid w:val="00893AFE"/>
    <w:rsid w:val="00896D9A"/>
    <w:rsid w:val="008A6D06"/>
    <w:rsid w:val="008C2371"/>
    <w:rsid w:val="008C401B"/>
    <w:rsid w:val="008D37C1"/>
    <w:rsid w:val="0090598E"/>
    <w:rsid w:val="00934CD0"/>
    <w:rsid w:val="00937D1F"/>
    <w:rsid w:val="00986E8C"/>
    <w:rsid w:val="009C6482"/>
    <w:rsid w:val="009D6DCC"/>
    <w:rsid w:val="009F4FFA"/>
    <w:rsid w:val="00A0657F"/>
    <w:rsid w:val="00A317A7"/>
    <w:rsid w:val="00A41B28"/>
    <w:rsid w:val="00A62060"/>
    <w:rsid w:val="00A724B4"/>
    <w:rsid w:val="00A9512B"/>
    <w:rsid w:val="00AF76DC"/>
    <w:rsid w:val="00B00759"/>
    <w:rsid w:val="00B052B4"/>
    <w:rsid w:val="00B171E3"/>
    <w:rsid w:val="00B60DA8"/>
    <w:rsid w:val="00B62E2B"/>
    <w:rsid w:val="00BA2B39"/>
    <w:rsid w:val="00BE5B17"/>
    <w:rsid w:val="00BF059E"/>
    <w:rsid w:val="00C062D2"/>
    <w:rsid w:val="00C47E50"/>
    <w:rsid w:val="00C55224"/>
    <w:rsid w:val="00C62454"/>
    <w:rsid w:val="00C75059"/>
    <w:rsid w:val="00C97E06"/>
    <w:rsid w:val="00CA62D1"/>
    <w:rsid w:val="00CD0BAD"/>
    <w:rsid w:val="00D235A0"/>
    <w:rsid w:val="00D75CA0"/>
    <w:rsid w:val="00DA0DA4"/>
    <w:rsid w:val="00DC384D"/>
    <w:rsid w:val="00DC412A"/>
    <w:rsid w:val="00DC7107"/>
    <w:rsid w:val="00DF4BAF"/>
    <w:rsid w:val="00E33DA5"/>
    <w:rsid w:val="00E5294D"/>
    <w:rsid w:val="00E52966"/>
    <w:rsid w:val="00E57BBD"/>
    <w:rsid w:val="00E662F0"/>
    <w:rsid w:val="00E85853"/>
    <w:rsid w:val="00E908C9"/>
    <w:rsid w:val="00EB476A"/>
    <w:rsid w:val="00ED0D77"/>
    <w:rsid w:val="00F02243"/>
    <w:rsid w:val="00F051AA"/>
    <w:rsid w:val="00F21788"/>
    <w:rsid w:val="00F45BAB"/>
    <w:rsid w:val="00F55957"/>
    <w:rsid w:val="00F675E1"/>
    <w:rsid w:val="00F8055F"/>
    <w:rsid w:val="00F848E8"/>
    <w:rsid w:val="00F9099D"/>
    <w:rsid w:val="00FD17DA"/>
    <w:rsid w:val="00FD7505"/>
    <w:rsid w:val="00FE0058"/>
    <w:rsid w:val="00FF0F6E"/>
    <w:rsid w:val="0D1E030C"/>
    <w:rsid w:val="42F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28"/>
      <w:szCs w:val="20"/>
      <w:lang w:val="ro-RO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  <w:lang w:val="ro-RO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lang w:val="ro-RO" w:eastAsia="ro-RO"/>
    </w:rPr>
  </w:style>
  <w:style w:type="paragraph" w:styleId="8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9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4"/>
    <w:qFormat/>
    <w:uiPriority w:val="0"/>
  </w:style>
  <w:style w:type="table" w:styleId="12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 Style44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14">
    <w:name w:val="apple-converted-space"/>
    <w:basedOn w:val="4"/>
    <w:qFormat/>
    <w:uiPriority w:val="0"/>
  </w:style>
  <w:style w:type="character" w:customStyle="1" w:styleId="15">
    <w:name w:val="a"/>
    <w:basedOn w:val="4"/>
    <w:qFormat/>
    <w:uiPriority w:val="0"/>
  </w:style>
  <w:style w:type="character" w:customStyle="1" w:styleId="16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Balloon Text Char"/>
    <w:basedOn w:val="4"/>
    <w:link w:val="6"/>
    <w:qFormat/>
    <w:uiPriority w:val="0"/>
    <w:rPr>
      <w:rFonts w:ascii="Segoe UI" w:hAnsi="Segoe UI" w:cs="Segoe UI"/>
      <w:sz w:val="18"/>
      <w:szCs w:val="18"/>
      <w:lang w:val="en-US" w:eastAsia="en-US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ro-RO"/>
    </w:rPr>
  </w:style>
  <w:style w:type="character" w:customStyle="1" w:styleId="1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ro/imgres?imgurl=https://i2.wp.com/gazetaph.ro/wp-content/uploads/2018/02/logo_isj.jpg?fit%3D580,260%26imgrefurl=http://gazetaph.ro/anuntul-isj-prahova-cu-privire-la-desfasurarea-cursurilor-luni-26-februarie/%26docid=ej4zwqMYCCrjzM%26tbnid=X5kH0LkMLkPOBM:%26vet=10ahUKEwjE-aKirKrbAhWEJ1AKHdYmDo0QMwg3KAAwAA..i%26w=580%26h=260%26bih=691%26biw=1366%26q=sigla%20isj%20prahova%26ved=0ahUKEwjE-aKirKrbAhWEJ1AKHdYmDo0QMwg3KAAwAA%26iact=mrc%26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Unitate Scolara</Company>
  <Pages>1</Pages>
  <Words>109</Words>
  <Characters>1117</Characters>
  <Lines>10</Lines>
  <Paragraphs>2</Paragraphs>
  <TotalTime>0</TotalTime>
  <ScaleCrop>false</ScaleCrop>
  <LinksUpToDate>false</LinksUpToDate>
  <CharactersWithSpaces>1317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2025-05-27T09:13:00Z</dcterms:created>
  <dc:creator>Irina-Florenta Mihailescu</dc:creator>
  <cp:lastModifiedBy>Iuliana Ioniță</cp:lastModifiedBy>
  <cp:lastPrinted>2019-03-28T10:22:00Z</cp:lastPrinted>
  <dcterms:modified xsi:type="dcterms:W3CDTF">2026-05-22T06:24:14Z</dcterms:modified>
  <dc:title>COLEGIUL NAŢIONAL ”MATEI BASARAB”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eyJoZGlkIjoiYTU4ZmQwMzA1YzA2ZWU3ZGQ0MDBhNWIwZjljZWI4MmYiLCJ1c2VySWQiOiI1NTE1MzY1NDE4Mjk3In0=</vt:lpwstr>
  </property>
  <property fmtid="{D5CDD505-2E9C-101B-9397-08002B2CF9AE}" pid="3" name="KSOProductBuildVer">
    <vt:lpwstr>1033-12.1.0.26372</vt:lpwstr>
  </property>
  <property fmtid="{D5CDD505-2E9C-101B-9397-08002B2CF9AE}" pid="4" name="ICV">
    <vt:lpwstr>4269070BD28544CE8CF305917A4B3A12_13</vt:lpwstr>
  </property>
</Properties>
</file>